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46" w:rsidRDefault="00AA0446" w:rsidP="00AA0446">
      <w:pPr>
        <w:spacing w:line="280" w:lineRule="exact"/>
        <w:ind w:right="6208"/>
        <w:contextualSpacing/>
        <w:rPr>
          <w:rFonts w:ascii="Times New Roman" w:hAnsi="Times New Roman"/>
          <w:sz w:val="30"/>
          <w:szCs w:val="30"/>
          <w:lang w:eastAsia="ru-RU"/>
        </w:rPr>
      </w:pPr>
      <w:bookmarkStart w:id="0" w:name="_Hlk127253971"/>
    </w:p>
    <w:p w:rsidR="00AA0446" w:rsidRDefault="00AA0446" w:rsidP="00AA0446">
      <w:pPr>
        <w:spacing w:line="280" w:lineRule="exact"/>
        <w:ind w:right="6208"/>
        <w:contextualSpacing/>
        <w:rPr>
          <w:rFonts w:ascii="Times New Roman" w:hAnsi="Times New Roman"/>
          <w:sz w:val="30"/>
          <w:szCs w:val="30"/>
          <w:lang w:eastAsia="ru-RU"/>
        </w:rPr>
      </w:pPr>
    </w:p>
    <w:p w:rsidR="00AA0446" w:rsidRDefault="00AA0446" w:rsidP="00AA0446">
      <w:pPr>
        <w:spacing w:line="280" w:lineRule="exact"/>
        <w:ind w:right="6208"/>
        <w:contextualSpacing/>
        <w:rPr>
          <w:rFonts w:ascii="Times New Roman" w:hAnsi="Times New Roman"/>
          <w:sz w:val="30"/>
          <w:szCs w:val="30"/>
          <w:lang w:eastAsia="ru-RU"/>
        </w:rPr>
      </w:pPr>
    </w:p>
    <w:p w:rsidR="00AA0446" w:rsidRPr="00B70E32" w:rsidRDefault="00AA0446" w:rsidP="00AA0446">
      <w:pPr>
        <w:spacing w:line="280" w:lineRule="exact"/>
        <w:ind w:right="6208"/>
        <w:contextualSpacing/>
        <w:rPr>
          <w:rFonts w:ascii="Times New Roman" w:hAnsi="Times New Roman"/>
          <w:sz w:val="30"/>
          <w:szCs w:val="30"/>
          <w:lang w:eastAsia="ru-RU"/>
        </w:rPr>
      </w:pPr>
      <w:r w:rsidRPr="00B70E32">
        <w:rPr>
          <w:rFonts w:ascii="Times New Roman" w:hAnsi="Times New Roman"/>
          <w:sz w:val="30"/>
          <w:szCs w:val="30"/>
          <w:lang w:eastAsia="ru-RU"/>
        </w:rPr>
        <w:t>ПЕРЕЧЕНЬ</w:t>
      </w:r>
    </w:p>
    <w:p w:rsidR="00AA0446" w:rsidRPr="009E4947" w:rsidRDefault="00AA0446" w:rsidP="00AA0446">
      <w:pPr>
        <w:spacing w:line="280" w:lineRule="exact"/>
        <w:ind w:right="10767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B70E32">
        <w:rPr>
          <w:rFonts w:ascii="Times New Roman" w:hAnsi="Times New Roman"/>
          <w:sz w:val="30"/>
          <w:szCs w:val="30"/>
          <w:lang w:eastAsia="ru-RU"/>
        </w:rPr>
        <w:t>свободных (незанятых) земельных участков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B70E32">
        <w:t xml:space="preserve"> </w:t>
      </w:r>
      <w:r w:rsidRPr="00B70E32">
        <w:rPr>
          <w:rFonts w:ascii="Times New Roman" w:hAnsi="Times New Roman"/>
          <w:sz w:val="30"/>
          <w:szCs w:val="30"/>
          <w:lang w:eastAsia="ru-RU"/>
        </w:rPr>
        <w:t xml:space="preserve">которые могут быть </w:t>
      </w:r>
      <w:r>
        <w:rPr>
          <w:rFonts w:ascii="Times New Roman" w:hAnsi="Times New Roman"/>
          <w:sz w:val="30"/>
          <w:szCs w:val="30"/>
          <w:lang w:eastAsia="ru-RU"/>
        </w:rPr>
        <w:t xml:space="preserve">предоставлены </w:t>
      </w:r>
      <w:r w:rsidRPr="00B70E32">
        <w:rPr>
          <w:rFonts w:ascii="Times New Roman" w:hAnsi="Times New Roman"/>
          <w:sz w:val="30"/>
          <w:szCs w:val="30"/>
          <w:lang w:eastAsia="ru-RU"/>
        </w:rPr>
        <w:t>гражданам для строительства и обслуживания жилых домов без проведения аукциона в порядке очередности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по Остр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val="be-BY" w:eastAsia="ru-RU"/>
        </w:rPr>
        <w:t>нскому сельсовету</w:t>
      </w:r>
    </w:p>
    <w:p w:rsidR="00AA0446" w:rsidRPr="004B54A4" w:rsidRDefault="00AA0446" w:rsidP="00AA0446">
      <w:pPr>
        <w:spacing w:line="280" w:lineRule="exact"/>
        <w:ind w:right="6491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tbl>
      <w:tblPr>
        <w:tblW w:w="222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59"/>
        <w:gridCol w:w="5996"/>
        <w:gridCol w:w="2160"/>
        <w:gridCol w:w="2050"/>
        <w:gridCol w:w="2090"/>
        <w:gridCol w:w="2446"/>
        <w:gridCol w:w="1559"/>
        <w:gridCol w:w="1983"/>
      </w:tblGrid>
      <w:tr w:rsidR="00AA0446" w:rsidRPr="00057A7A" w:rsidTr="00C9762C">
        <w:trPr>
          <w:trHeight w:val="223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bookmarkEnd w:id="0"/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Место нахождения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Общая (ориентировочная) площадь земельного участка, гектаров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Целевое назначение земельного участка/наз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softHyphen/>
              <w:t xml:space="preserve">начение земельного участка в соответствии с единой классификацией назначения объектов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недвижимого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Ограничения (обременения) прав в использовании земельного участка, в том числе </w:t>
            </w:r>
            <w:r w:rsidRPr="00177EF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земельный 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сервитут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Возможный вид права на земельный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Сведения об обеспеченности земельного участка инженерной и транспортной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A0446" w:rsidRPr="00057A7A" w:rsidTr="00C9762C">
        <w:trPr>
          <w:trHeight w:val="3013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AA0446" w:rsidRDefault="00AA0446" w:rsidP="00C9762C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0446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 w:rsidRPr="00AA0446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AA0446">
              <w:rPr>
                <w:rFonts w:ascii="Times New Roman" w:hAnsi="Times New Roman"/>
                <w:sz w:val="26"/>
                <w:szCs w:val="26"/>
              </w:rPr>
              <w:t>стрино</w:t>
            </w:r>
            <w:proofErr w:type="spellEnd"/>
            <w:r w:rsidRPr="00AA0446">
              <w:rPr>
                <w:rFonts w:ascii="Times New Roman" w:hAnsi="Times New Roman"/>
                <w:sz w:val="26"/>
                <w:szCs w:val="26"/>
              </w:rPr>
              <w:t>,                    ул. Гродненская, (позиция по генплану 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AA0446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446">
              <w:rPr>
                <w:rFonts w:ascii="Times New Roman" w:hAnsi="Times New Roman"/>
                <w:sz w:val="26"/>
                <w:szCs w:val="26"/>
              </w:rPr>
              <w:t>0,1500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AA0446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446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A0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AA0446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A0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AA0446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AA0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AA0446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AA0446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AA0446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AA0446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446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AA0446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газ, электроснабжение, водоснабжение, канализация, грунтовое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Default="00AA0446" w:rsidP="00C9762C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 отдела землеустройства райисполкома Приставка Сергей Викторович</w:t>
            </w:r>
          </w:p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</w:t>
            </w:r>
            <w:r w:rsidRPr="00911B4A">
              <w:rPr>
                <w:rFonts w:ascii="Times New Roman" w:hAnsi="Times New Roman"/>
                <w:sz w:val="26"/>
                <w:szCs w:val="26"/>
              </w:rPr>
              <w:t>1514 2 00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94</w:t>
            </w:r>
          </w:p>
        </w:tc>
      </w:tr>
      <w:tr w:rsidR="00AA0446" w:rsidRPr="00057A7A" w:rsidTr="00C9762C">
        <w:trPr>
          <w:trHeight w:val="14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>стрино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>,                    ул. Гродненская, 47А (позиция по генплану 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0,1800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газ, электроснабжение, водоснабжение, канализация, грунтовое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057A7A" w:rsidTr="00C9762C">
        <w:trPr>
          <w:trHeight w:val="1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>стрино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>,                    ул. Гродненская, (позиция по генплану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газ, электроснабжение, водоснабжение, канализация, грунтовое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0446" w:rsidRDefault="00AA0446" w:rsidP="00AA0446"/>
    <w:p w:rsidR="00AA0446" w:rsidRDefault="007640AF" w:rsidP="007640AF">
      <w:pPr>
        <w:tabs>
          <w:tab w:val="left" w:pos="2106"/>
        </w:tabs>
      </w:pPr>
      <w:r>
        <w:tab/>
      </w:r>
    </w:p>
    <w:p w:rsidR="00AA0446" w:rsidRDefault="00AA0446" w:rsidP="00AA0446"/>
    <w:p w:rsidR="00AA0446" w:rsidRDefault="00AA0446" w:rsidP="00AA0446"/>
    <w:tbl>
      <w:tblPr>
        <w:tblW w:w="222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59"/>
        <w:gridCol w:w="5996"/>
        <w:gridCol w:w="2160"/>
        <w:gridCol w:w="1800"/>
        <w:gridCol w:w="250"/>
        <w:gridCol w:w="2090"/>
        <w:gridCol w:w="2446"/>
        <w:gridCol w:w="1559"/>
        <w:gridCol w:w="1983"/>
      </w:tblGrid>
      <w:tr w:rsidR="00AA0446" w:rsidRPr="00057A7A" w:rsidTr="00C9762C">
        <w:trPr>
          <w:trHeight w:val="2567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lastRenderedPageBreak/>
              <w:t>Место нахождения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Общая (ориентировочная) площадь земельного участка, гектаров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Целевое назначение земельного участка/наз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softHyphen/>
              <w:t xml:space="preserve">начение земельного участка в соответствии с единой классификацией назначения объектов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недвижимого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Ограничения (обременения) прав в использовании земельного участка, в том числе </w:t>
            </w:r>
            <w:r w:rsidRPr="00177EF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земельный 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сервитут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Возможный вид права на земельный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Сведения об обеспеченности земельного участка инженерной и транспортной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A0446" w:rsidRPr="00057A7A" w:rsidTr="00C9762C">
        <w:trPr>
          <w:trHeight w:val="3013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>стрино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,                    ул. Гродненская,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(позиция по генплану 18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0,16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газ, электроснабжение, водоснабжение, канализация, грунтовое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Default="00AA0446" w:rsidP="00C9762C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 отдела землеустройства райисполкома Приставка Сергей Викторович</w:t>
            </w:r>
          </w:p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</w:t>
            </w:r>
            <w:r w:rsidRPr="00911B4A">
              <w:rPr>
                <w:rFonts w:ascii="Times New Roman" w:hAnsi="Times New Roman"/>
                <w:sz w:val="26"/>
                <w:szCs w:val="26"/>
              </w:rPr>
              <w:t>1514 2 00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94</w:t>
            </w:r>
          </w:p>
        </w:tc>
      </w:tr>
      <w:tr w:rsidR="00AA0446" w:rsidRPr="00057A7A" w:rsidTr="00C9762C">
        <w:trPr>
          <w:trHeight w:val="14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>стрино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>,                    ул. Гродненская, (позиция по генплану 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/>
                <w:sz w:val="26"/>
                <w:szCs w:val="26"/>
              </w:rPr>
              <w:t>650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газ, электроснабжение, водоснабжение, канализация, грунтовое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057A7A" w:rsidTr="00C9762C">
        <w:trPr>
          <w:trHeight w:val="1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>стрино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>,                    ул. Гродненская, (пози</w:t>
            </w:r>
            <w:r>
              <w:rPr>
                <w:rFonts w:ascii="Times New Roman" w:hAnsi="Times New Roman"/>
                <w:sz w:val="26"/>
                <w:szCs w:val="26"/>
              </w:rPr>
              <w:t>ция по генплану 20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2105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газ, электроснабжение, водоснабжение, канализация, грунтовое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177EFA" w:rsidTr="00C9762C">
        <w:trPr>
          <w:trHeight w:val="1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аг. Новый Двор, ул.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0,2500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газ, электроснабжение, водоснабжение, канализация, </w:t>
            </w: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асфальтно-бетонное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A0446" w:rsidRPr="00057A7A" w:rsidTr="00C9762C">
        <w:trPr>
          <w:trHeight w:val="254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lastRenderedPageBreak/>
              <w:t>Место нахождения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Общая (ориентировочная) площадь земельного участка, гектаров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Целевое назначение земельного участка/наз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softHyphen/>
              <w:t xml:space="preserve">начение земельного участка в соответствии с единой классификацией назначения объектов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недвижимого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Ограничения (обременения) прав в использовании земельного участка, в том числе </w:t>
            </w:r>
            <w:r w:rsidRPr="00177EF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земельный 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сервитут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Возможный вид права на земельный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Сведения об обеспеченности земельного участка инженерной и транспортной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A0446" w:rsidRPr="00057A7A" w:rsidTr="00C9762C">
        <w:trPr>
          <w:trHeight w:val="254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аг. Новый Двор, ул.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0,2400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газ, электроснабжение, водоснабжение, канализация, </w:t>
            </w: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асфальтно-бетонное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Default="00AA0446" w:rsidP="00C9762C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 отдела землеустройства райисполкома Приставка Сергей Викторович</w:t>
            </w:r>
          </w:p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</w:t>
            </w:r>
            <w:r w:rsidRPr="00911B4A">
              <w:rPr>
                <w:rFonts w:ascii="Times New Roman" w:hAnsi="Times New Roman"/>
                <w:sz w:val="26"/>
                <w:szCs w:val="26"/>
              </w:rPr>
              <w:t>1514 2 00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94</w:t>
            </w:r>
          </w:p>
        </w:tc>
      </w:tr>
      <w:tr w:rsidR="00AA0446" w:rsidRPr="00057A7A" w:rsidTr="00C9762C">
        <w:trPr>
          <w:trHeight w:val="3013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аг. Новый Двор, ул.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0,2400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газ, электроснабжение, водоснабжение, канализация, </w:t>
            </w: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асфальтно-бетонное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057A7A" w:rsidTr="00C9762C">
        <w:trPr>
          <w:trHeight w:val="14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аг. Новый Двор, ул.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0,2385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газ, электроснабжение, водоснабжение, канализация, </w:t>
            </w: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асфальтно-бетонное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057A7A" w:rsidTr="00C9762C">
        <w:trPr>
          <w:trHeight w:val="1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аг. Новый Двор, ул.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0,2273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газ, электроснабжение, водоснабжение, канализация, </w:t>
            </w: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асфальтно-бетонное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057A7A" w:rsidTr="00C9762C">
        <w:trPr>
          <w:trHeight w:val="254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lastRenderedPageBreak/>
              <w:t>Место нахождения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Общая (ориентировочная) площадь земельного участка, гектаров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Целевое назначение земельного участка/наз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softHyphen/>
              <w:t xml:space="preserve">начение земельного участка в соответствии с единой классификацией назначения объектов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недвижимого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Ограничения (обременения) прав в использовании земельного участка, в том числе </w:t>
            </w:r>
            <w:r w:rsidRPr="00177EF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земельный 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сервитут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Возможный вид права на земельный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Сведения об обеспеченности земельного участка инженерной и транспортной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A0446" w:rsidRPr="00057A7A" w:rsidTr="00C9762C">
        <w:trPr>
          <w:trHeight w:val="254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аг. Новый Двор, ул.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0,2160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газ, электроснабжение, водоснабжение, канализация, </w:t>
            </w: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асфальтно-бетонное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Default="00AA0446" w:rsidP="00C9762C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 отдела землеустройства райисполкома Приставка Сергей Викторович</w:t>
            </w:r>
          </w:p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</w:t>
            </w:r>
            <w:r w:rsidRPr="00911B4A">
              <w:rPr>
                <w:rFonts w:ascii="Times New Roman" w:hAnsi="Times New Roman"/>
                <w:sz w:val="26"/>
                <w:szCs w:val="26"/>
              </w:rPr>
              <w:t>1514 2 00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94</w:t>
            </w:r>
          </w:p>
        </w:tc>
      </w:tr>
      <w:tr w:rsidR="00AA0446" w:rsidRPr="00057A7A" w:rsidTr="00C9762C">
        <w:trPr>
          <w:trHeight w:val="3013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аг. Новый Двор, ул.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0,2160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газ, электроснабжение, водоснабжение, канализация, </w:t>
            </w: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асфальтно-бетонное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057A7A" w:rsidTr="00C9762C">
        <w:trPr>
          <w:trHeight w:val="14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аг. Новый Двор, ул.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0,1985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газ, электроснабжение, водоснабжение, канализация, </w:t>
            </w: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асфальтно-бетонное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057A7A" w:rsidTr="00C9762C">
        <w:trPr>
          <w:trHeight w:val="1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аг. Новый Двор, ул.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0,1679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газ, электроснабжение, водоснабжение, канализация, </w:t>
            </w: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асфальтно-бетонное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057A7A" w:rsidTr="00C9762C">
        <w:trPr>
          <w:trHeight w:val="223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lastRenderedPageBreak/>
              <w:t>Место нахождения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Общая (ориентировочная) площадь земельного участка, гектаров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Целевое назначение земельного участка/наз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softHyphen/>
              <w:t xml:space="preserve">начение земельного участка в соответствии с единой классификацией назначения объектов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недвижимого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</w:t>
            </w:r>
            <w:proofErr w:type="gramEnd"/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Ограничения (обременения) прав в использовании земельного участка, в том числе </w:t>
            </w:r>
            <w:r w:rsidRPr="00177EF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земельный 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сервитут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Возможный вид права на земельный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Сведения об обеспеченности земельного участка инженерной и транспортной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A0446" w:rsidRPr="00057A7A" w:rsidTr="00C9762C">
        <w:trPr>
          <w:trHeight w:val="223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аг. Новый Двор, ул.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0,2169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газ, электроснабжение, водоснабжение, канализация, </w:t>
            </w: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асфальтно-бетонное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Default="00AA0446" w:rsidP="00C9762C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 отдела землеустройства райисполкома Приставка Сергей Викторович</w:t>
            </w:r>
          </w:p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</w:t>
            </w:r>
            <w:r w:rsidRPr="00911B4A">
              <w:rPr>
                <w:rFonts w:ascii="Times New Roman" w:hAnsi="Times New Roman"/>
                <w:sz w:val="26"/>
                <w:szCs w:val="26"/>
              </w:rPr>
              <w:t>1514 2 00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94</w:t>
            </w:r>
          </w:p>
        </w:tc>
      </w:tr>
      <w:tr w:rsidR="00AA0446" w:rsidRPr="00057A7A" w:rsidTr="00C9762C">
        <w:trPr>
          <w:trHeight w:val="3013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аг. Новый Двор, ул.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№1А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0,1778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газ, электроснабжение, водоснабжение, канализация, </w:t>
            </w: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асфальтно-бетонное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057A7A" w:rsidTr="00C9762C">
        <w:trPr>
          <w:trHeight w:val="14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д. Бершты, пер.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Молодежный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             (поз. 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0,1400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электроснабжение, водоснабжение, грунтовое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057A7A" w:rsidTr="00C9762C">
        <w:trPr>
          <w:trHeight w:val="1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д. Бершты, пер. 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Молодежный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              (поз. 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0,1500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электроснабжение, водоснабжение, грунтовое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0446" w:rsidRDefault="00AA0446" w:rsidP="00AA0446"/>
    <w:tbl>
      <w:tblPr>
        <w:tblW w:w="222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59"/>
        <w:gridCol w:w="5996"/>
        <w:gridCol w:w="2160"/>
        <w:gridCol w:w="2050"/>
        <w:gridCol w:w="2090"/>
        <w:gridCol w:w="2446"/>
        <w:gridCol w:w="1559"/>
        <w:gridCol w:w="1983"/>
      </w:tblGrid>
      <w:tr w:rsidR="00AA0446" w:rsidRPr="00057A7A" w:rsidTr="00C9762C">
        <w:trPr>
          <w:trHeight w:val="223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lastRenderedPageBreak/>
              <w:t>Место нахождения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Общая (ориентировочная) площадь земельного участка, гектаров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Целевое назначение земельного участка/наз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softHyphen/>
              <w:t xml:space="preserve">начение земельного участка в соответствии с единой классификацией назначения объектов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недвижимого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Ограничения (обременения) прав в использовании земельного участка, в том числе </w:t>
            </w:r>
            <w:r w:rsidRPr="00177EF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земельный 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сервитут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Возможный вид права на земельный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Сведения об обеспеченности земельного участка инженерной и транспортной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A0446" w:rsidRPr="00057A7A" w:rsidTr="00C9762C">
        <w:trPr>
          <w:trHeight w:val="223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7EFA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>обровцы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, 58 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0,2499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электроснабжение, газоснабжение, </w:t>
            </w:r>
            <w:proofErr w:type="spell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асфальтно-бетонное</w:t>
            </w:r>
            <w:proofErr w:type="spellEnd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Default="00AA0446" w:rsidP="00C9762C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 отдела землеустройства райисполкома Приставка Сергей Викторович</w:t>
            </w:r>
          </w:p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</w:t>
            </w:r>
            <w:r w:rsidRPr="00911B4A">
              <w:rPr>
                <w:rFonts w:ascii="Times New Roman" w:hAnsi="Times New Roman"/>
                <w:sz w:val="26"/>
                <w:szCs w:val="26"/>
              </w:rPr>
              <w:t>1514 2 00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94</w:t>
            </w:r>
          </w:p>
        </w:tc>
      </w:tr>
      <w:tr w:rsidR="00AA0446" w:rsidRPr="00057A7A" w:rsidTr="00C9762C">
        <w:trPr>
          <w:trHeight w:val="3013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>обровцы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>, 50 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0,2499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электроснабжение, газоснабжение, </w:t>
            </w:r>
            <w:proofErr w:type="spell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асфальтно-бетонное</w:t>
            </w:r>
            <w:proofErr w:type="spellEnd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057A7A" w:rsidTr="00C9762C">
        <w:trPr>
          <w:trHeight w:val="14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177EFA">
              <w:rPr>
                <w:rFonts w:ascii="Times New Roman" w:hAnsi="Times New Roman"/>
                <w:sz w:val="26"/>
                <w:szCs w:val="26"/>
              </w:rPr>
              <w:t>обровцы</w:t>
            </w:r>
            <w:proofErr w:type="spellEnd"/>
            <w:r w:rsidRPr="00177EFA">
              <w:rPr>
                <w:rFonts w:ascii="Times New Roman" w:hAnsi="Times New Roman"/>
                <w:sz w:val="26"/>
                <w:szCs w:val="26"/>
              </w:rPr>
              <w:t xml:space="preserve">, 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0,2499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электроснабжение, газоснабжение, </w:t>
            </w:r>
            <w:proofErr w:type="spell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асфальтно-бетонное</w:t>
            </w:r>
            <w:proofErr w:type="spellEnd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446" w:rsidRPr="00057A7A" w:rsidTr="00C9762C">
        <w:trPr>
          <w:trHeight w:val="1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д. Обруб, 23Б</w:t>
            </w:r>
          </w:p>
          <w:p w:rsidR="00AA0446" w:rsidRPr="00177EFA" w:rsidRDefault="00AA0446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0,1800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AA0446" w:rsidRPr="00177EFA" w:rsidRDefault="00AA0446" w:rsidP="00C9762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электроснабжение, грунтовое покрытие дороги</w:t>
            </w:r>
          </w:p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0446" w:rsidRDefault="00AA0446" w:rsidP="00AA0446"/>
    <w:tbl>
      <w:tblPr>
        <w:tblW w:w="222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59"/>
        <w:gridCol w:w="5996"/>
        <w:gridCol w:w="2160"/>
        <w:gridCol w:w="2050"/>
        <w:gridCol w:w="2090"/>
        <w:gridCol w:w="2446"/>
        <w:gridCol w:w="1559"/>
        <w:gridCol w:w="1983"/>
      </w:tblGrid>
      <w:tr w:rsidR="00AA0446" w:rsidRPr="00057A7A" w:rsidTr="00C9762C">
        <w:trPr>
          <w:trHeight w:val="223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lastRenderedPageBreak/>
              <w:t>Место нахождения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Общая (ориентировочная) площадь земельного участка, гектаров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Целевое назначение земельного участка/наз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softHyphen/>
              <w:t xml:space="preserve">начение земельного участка в соответствии с единой классификацией назначения объектов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недвижимого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46" w:rsidRPr="00177EFA" w:rsidRDefault="00AA0446" w:rsidP="00C9762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7EFA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Ограничения (обременения) прав в использовании земельного участка, в том числе </w:t>
            </w:r>
            <w:r w:rsidRPr="00177EF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земельный 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сервитут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Возможный вид права на земельный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 xml:space="preserve">Сведения об обеспеченности земельного участка инженерной и транспортной </w:t>
            </w:r>
            <w:r w:rsidRPr="00177EFA">
              <w:rPr>
                <w:rFonts w:ascii="Times New Roman" w:hAnsi="Times New Roman"/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46" w:rsidRPr="00177EFA" w:rsidRDefault="00AA0446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FB3B4E" w:rsidRPr="00057A7A" w:rsidTr="00C9762C">
        <w:trPr>
          <w:trHeight w:val="223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4E" w:rsidRPr="00AA0446" w:rsidRDefault="00FB3B4E" w:rsidP="000D694E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446">
              <w:rPr>
                <w:rFonts w:ascii="Times New Roman" w:hAnsi="Times New Roman"/>
                <w:sz w:val="26"/>
                <w:szCs w:val="26"/>
              </w:rPr>
              <w:t>д. Синятевка, 4А</w:t>
            </w:r>
          </w:p>
          <w:p w:rsidR="00FB3B4E" w:rsidRPr="00AA0446" w:rsidRDefault="00FB3B4E" w:rsidP="000D694E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AA0446" w:rsidRDefault="00FB3B4E" w:rsidP="000D694E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446">
              <w:rPr>
                <w:rFonts w:ascii="Times New Roman" w:hAnsi="Times New Roman"/>
                <w:sz w:val="26"/>
                <w:szCs w:val="26"/>
              </w:rPr>
              <w:t>0,1400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4E" w:rsidRPr="00AA0446" w:rsidRDefault="00FB3B4E" w:rsidP="000D69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446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A0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FB3B4E" w:rsidRPr="00AA0446" w:rsidRDefault="00FB3B4E" w:rsidP="000D69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A0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AA0446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AA0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AA0446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4E" w:rsidRPr="00AA0446" w:rsidRDefault="00FB3B4E" w:rsidP="000D69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AA0446" w:rsidRDefault="00FB3B4E" w:rsidP="000D69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AA0446" w:rsidRDefault="00FB3B4E" w:rsidP="000D694E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446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AA0446" w:rsidRDefault="00FB3B4E" w:rsidP="000D69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электроснабжение, грунтовое покрытие дороги</w:t>
            </w:r>
          </w:p>
          <w:p w:rsidR="00FB3B4E" w:rsidRPr="00AA0446" w:rsidRDefault="00FB3B4E" w:rsidP="000D69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Default="00FB3B4E" w:rsidP="00C9762C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 отдела землеустройства райисполкома Приставка Сергей Викторович</w:t>
            </w:r>
          </w:p>
          <w:p w:rsidR="00FB3B4E" w:rsidRPr="00177EFA" w:rsidRDefault="00FB3B4E" w:rsidP="00C976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</w:t>
            </w:r>
            <w:r w:rsidRPr="00911B4A">
              <w:rPr>
                <w:rFonts w:ascii="Times New Roman" w:hAnsi="Times New Roman"/>
                <w:sz w:val="26"/>
                <w:szCs w:val="26"/>
              </w:rPr>
              <w:t>1514 2 00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94</w:t>
            </w:r>
          </w:p>
        </w:tc>
      </w:tr>
      <w:tr w:rsidR="00FB3B4E" w:rsidRPr="00057A7A" w:rsidTr="000003A2">
        <w:trPr>
          <w:trHeight w:val="223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4E" w:rsidRPr="00177EFA" w:rsidRDefault="00FB3B4E" w:rsidP="000D694E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д. Синятевка, 14А</w:t>
            </w:r>
          </w:p>
          <w:p w:rsidR="00FB3B4E" w:rsidRPr="00177EFA" w:rsidRDefault="00FB3B4E" w:rsidP="000D694E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0D694E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0,1400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4E" w:rsidRPr="00177EFA" w:rsidRDefault="00FB3B4E" w:rsidP="000D69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FB3B4E" w:rsidRPr="00177EFA" w:rsidRDefault="00FB3B4E" w:rsidP="000D69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4E" w:rsidRPr="00177EFA" w:rsidRDefault="00FB3B4E" w:rsidP="000D69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0D69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0D694E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0D69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электроснабжение, грунтовое покрытие дороги</w:t>
            </w:r>
          </w:p>
          <w:p w:rsidR="00FB3B4E" w:rsidRPr="00177EFA" w:rsidRDefault="00FB3B4E" w:rsidP="000D69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C9762C">
            <w:pPr>
              <w:spacing w:line="228" w:lineRule="auto"/>
              <w:ind w:left="-103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B4E" w:rsidRPr="00057A7A" w:rsidTr="00C9762C">
        <w:trPr>
          <w:trHeight w:val="3013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4E" w:rsidRPr="00177EFA" w:rsidRDefault="00FB3B4E" w:rsidP="000D694E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д. Синятевка, 16А</w:t>
            </w:r>
          </w:p>
          <w:p w:rsidR="00FB3B4E" w:rsidRPr="00177EFA" w:rsidRDefault="00FB3B4E" w:rsidP="000D694E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0D694E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0,0800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4E" w:rsidRPr="00177EFA" w:rsidRDefault="00FB3B4E" w:rsidP="000D69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FB3B4E" w:rsidRPr="00177EFA" w:rsidRDefault="00FB3B4E" w:rsidP="000D69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4E" w:rsidRPr="00177EFA" w:rsidRDefault="00FB3B4E" w:rsidP="000D69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0D69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0D694E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0D69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электроснабжение, грунтовое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B4E" w:rsidRPr="00057A7A" w:rsidTr="00C9762C">
        <w:trPr>
          <w:trHeight w:val="14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177EFA" w:rsidRDefault="00FB3B4E" w:rsidP="00C9762C">
            <w:pPr>
              <w:ind w:right="3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Сосновый Бор,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177EFA" w:rsidRDefault="00FB3B4E" w:rsidP="00C9762C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0,2500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177EFA" w:rsidRDefault="00FB3B4E" w:rsidP="00F023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EFA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 строительства и обслуживание одноквартирного жилого дома,</w:t>
            </w:r>
          </w:p>
          <w:p w:rsidR="00FB3B4E" w:rsidRPr="00177EFA" w:rsidRDefault="00FB3B4E" w:rsidP="00F023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 xml:space="preserve">код назначения 1 09 02 </w:t>
            </w: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з</w:t>
            </w:r>
            <w:r w:rsidRPr="00177EFA">
              <w:rPr>
                <w:rFonts w:ascii="Times New Roman" w:hAnsi="Times New Roman"/>
                <w:sz w:val="26"/>
                <w:szCs w:val="26"/>
              </w:rPr>
              <w:t>емельный участок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177EFA" w:rsidRDefault="00FB3B4E" w:rsidP="00F023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177EFA" w:rsidRDefault="00FB3B4E" w:rsidP="00F023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177EFA" w:rsidRDefault="00FB3B4E" w:rsidP="00F023FB">
            <w:pPr>
              <w:ind w:left="-103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hAnsi="Times New Roman"/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177EFA" w:rsidRDefault="00FB3B4E" w:rsidP="00F023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электроснабжение, грунтовое покрытие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177EFA" w:rsidRDefault="00FB3B4E" w:rsidP="00C97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B4E" w:rsidRPr="00177EFA" w:rsidRDefault="00FB3B4E" w:rsidP="00C97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0446" w:rsidRDefault="00AA0446" w:rsidP="00AA0446"/>
    <w:p w:rsidR="00AA0446" w:rsidRDefault="00AA0446" w:rsidP="00AA0446"/>
    <w:sectPr w:rsidR="00AA0446" w:rsidSect="00D5286D">
      <w:pgSz w:w="23814" w:h="16840" w:orient="landscape" w:code="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D3" w:rsidRDefault="007614D3" w:rsidP="00AA0446">
      <w:r>
        <w:separator/>
      </w:r>
    </w:p>
  </w:endnote>
  <w:endnote w:type="continuationSeparator" w:id="0">
    <w:p w:rsidR="007614D3" w:rsidRDefault="007614D3" w:rsidP="00AA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D3" w:rsidRDefault="007614D3" w:rsidP="00AA0446">
      <w:r>
        <w:separator/>
      </w:r>
    </w:p>
  </w:footnote>
  <w:footnote w:type="continuationSeparator" w:id="0">
    <w:p w:rsidR="007614D3" w:rsidRDefault="007614D3" w:rsidP="00AA0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446"/>
    <w:rsid w:val="000019BE"/>
    <w:rsid w:val="000026B9"/>
    <w:rsid w:val="00003AF8"/>
    <w:rsid w:val="000077EC"/>
    <w:rsid w:val="0001483E"/>
    <w:rsid w:val="00015A02"/>
    <w:rsid w:val="000162CF"/>
    <w:rsid w:val="00021990"/>
    <w:rsid w:val="0002272A"/>
    <w:rsid w:val="00023EDE"/>
    <w:rsid w:val="000271BD"/>
    <w:rsid w:val="0003042B"/>
    <w:rsid w:val="0003136D"/>
    <w:rsid w:val="0003311E"/>
    <w:rsid w:val="00033858"/>
    <w:rsid w:val="00035C0B"/>
    <w:rsid w:val="00037532"/>
    <w:rsid w:val="000377CC"/>
    <w:rsid w:val="000402C8"/>
    <w:rsid w:val="00041530"/>
    <w:rsid w:val="00041F66"/>
    <w:rsid w:val="0004240D"/>
    <w:rsid w:val="00047713"/>
    <w:rsid w:val="00051AA1"/>
    <w:rsid w:val="00060047"/>
    <w:rsid w:val="00062ED5"/>
    <w:rsid w:val="0006450C"/>
    <w:rsid w:val="0006735E"/>
    <w:rsid w:val="00067A08"/>
    <w:rsid w:val="00071722"/>
    <w:rsid w:val="00072822"/>
    <w:rsid w:val="0007346E"/>
    <w:rsid w:val="0007477F"/>
    <w:rsid w:val="00076B12"/>
    <w:rsid w:val="00081FAF"/>
    <w:rsid w:val="0008331B"/>
    <w:rsid w:val="00085DC2"/>
    <w:rsid w:val="00085E73"/>
    <w:rsid w:val="000925DF"/>
    <w:rsid w:val="000946BD"/>
    <w:rsid w:val="000955D7"/>
    <w:rsid w:val="000956E5"/>
    <w:rsid w:val="00096F0F"/>
    <w:rsid w:val="000A0C63"/>
    <w:rsid w:val="000A19A3"/>
    <w:rsid w:val="000A47A2"/>
    <w:rsid w:val="000A5477"/>
    <w:rsid w:val="000A5595"/>
    <w:rsid w:val="000B0D86"/>
    <w:rsid w:val="000B548F"/>
    <w:rsid w:val="000B56B7"/>
    <w:rsid w:val="000B6340"/>
    <w:rsid w:val="000C31F8"/>
    <w:rsid w:val="000C36DD"/>
    <w:rsid w:val="000C7D34"/>
    <w:rsid w:val="000D1167"/>
    <w:rsid w:val="000D1607"/>
    <w:rsid w:val="000D306E"/>
    <w:rsid w:val="000D4AD9"/>
    <w:rsid w:val="000D4ECA"/>
    <w:rsid w:val="000D6225"/>
    <w:rsid w:val="000E369E"/>
    <w:rsid w:val="000E556B"/>
    <w:rsid w:val="000F18E4"/>
    <w:rsid w:val="000F42BD"/>
    <w:rsid w:val="000F66DA"/>
    <w:rsid w:val="000F6EC6"/>
    <w:rsid w:val="00101552"/>
    <w:rsid w:val="00102311"/>
    <w:rsid w:val="00103ADC"/>
    <w:rsid w:val="00106B40"/>
    <w:rsid w:val="00107647"/>
    <w:rsid w:val="00111660"/>
    <w:rsid w:val="001118AB"/>
    <w:rsid w:val="00114D7B"/>
    <w:rsid w:val="00115EC8"/>
    <w:rsid w:val="0012021B"/>
    <w:rsid w:val="001219D0"/>
    <w:rsid w:val="00121C3F"/>
    <w:rsid w:val="001242D1"/>
    <w:rsid w:val="0012445C"/>
    <w:rsid w:val="00124BF2"/>
    <w:rsid w:val="00125F64"/>
    <w:rsid w:val="00130723"/>
    <w:rsid w:val="00135041"/>
    <w:rsid w:val="00135616"/>
    <w:rsid w:val="00137D4D"/>
    <w:rsid w:val="001403BA"/>
    <w:rsid w:val="001409B2"/>
    <w:rsid w:val="001438EE"/>
    <w:rsid w:val="00152397"/>
    <w:rsid w:val="001536A3"/>
    <w:rsid w:val="00153E91"/>
    <w:rsid w:val="0015619B"/>
    <w:rsid w:val="001574DD"/>
    <w:rsid w:val="00157704"/>
    <w:rsid w:val="0016198F"/>
    <w:rsid w:val="00162148"/>
    <w:rsid w:val="001662FB"/>
    <w:rsid w:val="001663A3"/>
    <w:rsid w:val="00172C91"/>
    <w:rsid w:val="00180603"/>
    <w:rsid w:val="0018240D"/>
    <w:rsid w:val="00182D69"/>
    <w:rsid w:val="00182EE6"/>
    <w:rsid w:val="001848A8"/>
    <w:rsid w:val="00185273"/>
    <w:rsid w:val="00186223"/>
    <w:rsid w:val="001901B1"/>
    <w:rsid w:val="0019074C"/>
    <w:rsid w:val="001939DF"/>
    <w:rsid w:val="0019629D"/>
    <w:rsid w:val="001972C8"/>
    <w:rsid w:val="001972D7"/>
    <w:rsid w:val="001A24EC"/>
    <w:rsid w:val="001A3C8F"/>
    <w:rsid w:val="001A7C85"/>
    <w:rsid w:val="001B21FA"/>
    <w:rsid w:val="001B4BAE"/>
    <w:rsid w:val="001B6106"/>
    <w:rsid w:val="001B72E0"/>
    <w:rsid w:val="001C288C"/>
    <w:rsid w:val="001C3D7D"/>
    <w:rsid w:val="001C5800"/>
    <w:rsid w:val="001C5807"/>
    <w:rsid w:val="001D1EE2"/>
    <w:rsid w:val="001D5393"/>
    <w:rsid w:val="001D57E3"/>
    <w:rsid w:val="001D6456"/>
    <w:rsid w:val="001E11EE"/>
    <w:rsid w:val="001E1AE8"/>
    <w:rsid w:val="001E3D6E"/>
    <w:rsid w:val="001E6914"/>
    <w:rsid w:val="001F114B"/>
    <w:rsid w:val="001F53B3"/>
    <w:rsid w:val="001F6D38"/>
    <w:rsid w:val="002000EA"/>
    <w:rsid w:val="00200AAB"/>
    <w:rsid w:val="00204938"/>
    <w:rsid w:val="00206100"/>
    <w:rsid w:val="0020740F"/>
    <w:rsid w:val="00210A90"/>
    <w:rsid w:val="00214397"/>
    <w:rsid w:val="00215357"/>
    <w:rsid w:val="002178F8"/>
    <w:rsid w:val="00224290"/>
    <w:rsid w:val="002249C2"/>
    <w:rsid w:val="00225453"/>
    <w:rsid w:val="0022572E"/>
    <w:rsid w:val="00230E72"/>
    <w:rsid w:val="00231A6F"/>
    <w:rsid w:val="00233C37"/>
    <w:rsid w:val="00234810"/>
    <w:rsid w:val="002366D6"/>
    <w:rsid w:val="00236E7D"/>
    <w:rsid w:val="00240CA1"/>
    <w:rsid w:val="00243F83"/>
    <w:rsid w:val="00246289"/>
    <w:rsid w:val="00251138"/>
    <w:rsid w:val="002516FE"/>
    <w:rsid w:val="0025269E"/>
    <w:rsid w:val="00254CC2"/>
    <w:rsid w:val="00254D9A"/>
    <w:rsid w:val="0025696F"/>
    <w:rsid w:val="00261B47"/>
    <w:rsid w:val="002622E2"/>
    <w:rsid w:val="002636B0"/>
    <w:rsid w:val="00263FA5"/>
    <w:rsid w:val="00264509"/>
    <w:rsid w:val="00266B57"/>
    <w:rsid w:val="0026764C"/>
    <w:rsid w:val="00270701"/>
    <w:rsid w:val="00277AA4"/>
    <w:rsid w:val="00281141"/>
    <w:rsid w:val="00282925"/>
    <w:rsid w:val="002846BB"/>
    <w:rsid w:val="0028615B"/>
    <w:rsid w:val="00286C98"/>
    <w:rsid w:val="00287F98"/>
    <w:rsid w:val="00291F8D"/>
    <w:rsid w:val="00294925"/>
    <w:rsid w:val="00296542"/>
    <w:rsid w:val="00296EE4"/>
    <w:rsid w:val="002A1B7A"/>
    <w:rsid w:val="002A4404"/>
    <w:rsid w:val="002A7E1F"/>
    <w:rsid w:val="002B060C"/>
    <w:rsid w:val="002B194E"/>
    <w:rsid w:val="002B2819"/>
    <w:rsid w:val="002B3B85"/>
    <w:rsid w:val="002B4104"/>
    <w:rsid w:val="002B4550"/>
    <w:rsid w:val="002B676E"/>
    <w:rsid w:val="002B7D35"/>
    <w:rsid w:val="002B7DA7"/>
    <w:rsid w:val="002C27F4"/>
    <w:rsid w:val="002C29A7"/>
    <w:rsid w:val="002C46D6"/>
    <w:rsid w:val="002C756E"/>
    <w:rsid w:val="002D3FD9"/>
    <w:rsid w:val="002D49C8"/>
    <w:rsid w:val="002D5179"/>
    <w:rsid w:val="002D61CF"/>
    <w:rsid w:val="002D6459"/>
    <w:rsid w:val="002D6519"/>
    <w:rsid w:val="002D67B0"/>
    <w:rsid w:val="002D7547"/>
    <w:rsid w:val="002E08A8"/>
    <w:rsid w:val="002E0E30"/>
    <w:rsid w:val="002E105E"/>
    <w:rsid w:val="002E34E8"/>
    <w:rsid w:val="002E4829"/>
    <w:rsid w:val="002E6B90"/>
    <w:rsid w:val="002E76E2"/>
    <w:rsid w:val="002F082B"/>
    <w:rsid w:val="002F0B5D"/>
    <w:rsid w:val="002F1453"/>
    <w:rsid w:val="002F35ED"/>
    <w:rsid w:val="002F38CF"/>
    <w:rsid w:val="002F41F5"/>
    <w:rsid w:val="002F60E8"/>
    <w:rsid w:val="00300CEF"/>
    <w:rsid w:val="003029EC"/>
    <w:rsid w:val="0030612F"/>
    <w:rsid w:val="003079BB"/>
    <w:rsid w:val="00310532"/>
    <w:rsid w:val="00310B55"/>
    <w:rsid w:val="003149FB"/>
    <w:rsid w:val="00314E29"/>
    <w:rsid w:val="00315465"/>
    <w:rsid w:val="00317109"/>
    <w:rsid w:val="003210D5"/>
    <w:rsid w:val="00324A00"/>
    <w:rsid w:val="00324AD9"/>
    <w:rsid w:val="0032640E"/>
    <w:rsid w:val="003266C7"/>
    <w:rsid w:val="00335A74"/>
    <w:rsid w:val="00335E1E"/>
    <w:rsid w:val="003361FA"/>
    <w:rsid w:val="00337C58"/>
    <w:rsid w:val="00343FFD"/>
    <w:rsid w:val="0034765A"/>
    <w:rsid w:val="00347727"/>
    <w:rsid w:val="00347FC5"/>
    <w:rsid w:val="00350F40"/>
    <w:rsid w:val="003513A2"/>
    <w:rsid w:val="00356435"/>
    <w:rsid w:val="00361B76"/>
    <w:rsid w:val="00364AE4"/>
    <w:rsid w:val="0037008B"/>
    <w:rsid w:val="00370420"/>
    <w:rsid w:val="00371B82"/>
    <w:rsid w:val="00372DF1"/>
    <w:rsid w:val="0037301B"/>
    <w:rsid w:val="00374F49"/>
    <w:rsid w:val="003757E3"/>
    <w:rsid w:val="003878D6"/>
    <w:rsid w:val="00390A12"/>
    <w:rsid w:val="00390AD2"/>
    <w:rsid w:val="00393659"/>
    <w:rsid w:val="0039463D"/>
    <w:rsid w:val="00395DB1"/>
    <w:rsid w:val="003961BD"/>
    <w:rsid w:val="003A1F29"/>
    <w:rsid w:val="003A22E3"/>
    <w:rsid w:val="003A2D42"/>
    <w:rsid w:val="003A3159"/>
    <w:rsid w:val="003A4CD8"/>
    <w:rsid w:val="003A58CF"/>
    <w:rsid w:val="003A6DC1"/>
    <w:rsid w:val="003B0677"/>
    <w:rsid w:val="003B07BA"/>
    <w:rsid w:val="003B0CA9"/>
    <w:rsid w:val="003B38A3"/>
    <w:rsid w:val="003B3BB6"/>
    <w:rsid w:val="003B46C1"/>
    <w:rsid w:val="003B5FF1"/>
    <w:rsid w:val="003B7929"/>
    <w:rsid w:val="003C0151"/>
    <w:rsid w:val="003C291A"/>
    <w:rsid w:val="003C3F3C"/>
    <w:rsid w:val="003C4364"/>
    <w:rsid w:val="003C5BE5"/>
    <w:rsid w:val="003C5C2A"/>
    <w:rsid w:val="003D264A"/>
    <w:rsid w:val="003D5E29"/>
    <w:rsid w:val="003D6A8A"/>
    <w:rsid w:val="003E02BC"/>
    <w:rsid w:val="003E05DF"/>
    <w:rsid w:val="003E3FF6"/>
    <w:rsid w:val="003E5AAC"/>
    <w:rsid w:val="003E66AD"/>
    <w:rsid w:val="003E7D28"/>
    <w:rsid w:val="003F108F"/>
    <w:rsid w:val="003F1350"/>
    <w:rsid w:val="003F45CA"/>
    <w:rsid w:val="003F512C"/>
    <w:rsid w:val="003F52F7"/>
    <w:rsid w:val="003F7C00"/>
    <w:rsid w:val="0040041E"/>
    <w:rsid w:val="00401153"/>
    <w:rsid w:val="00411B55"/>
    <w:rsid w:val="004124E1"/>
    <w:rsid w:val="0041447A"/>
    <w:rsid w:val="004147FF"/>
    <w:rsid w:val="00416A28"/>
    <w:rsid w:val="004216E7"/>
    <w:rsid w:val="00423F42"/>
    <w:rsid w:val="004246A5"/>
    <w:rsid w:val="00424BFA"/>
    <w:rsid w:val="00426FE6"/>
    <w:rsid w:val="004278E0"/>
    <w:rsid w:val="00431200"/>
    <w:rsid w:val="004329F6"/>
    <w:rsid w:val="00445EF2"/>
    <w:rsid w:val="00451CD6"/>
    <w:rsid w:val="00451EB5"/>
    <w:rsid w:val="004561F5"/>
    <w:rsid w:val="00465725"/>
    <w:rsid w:val="004669D9"/>
    <w:rsid w:val="00466B9A"/>
    <w:rsid w:val="004678CB"/>
    <w:rsid w:val="004701A5"/>
    <w:rsid w:val="00470D41"/>
    <w:rsid w:val="0047194E"/>
    <w:rsid w:val="0047365F"/>
    <w:rsid w:val="00474E09"/>
    <w:rsid w:val="004821B7"/>
    <w:rsid w:val="00482519"/>
    <w:rsid w:val="0048340C"/>
    <w:rsid w:val="004865A1"/>
    <w:rsid w:val="00490C06"/>
    <w:rsid w:val="00491E20"/>
    <w:rsid w:val="004937CC"/>
    <w:rsid w:val="00494B01"/>
    <w:rsid w:val="0049687E"/>
    <w:rsid w:val="004A128F"/>
    <w:rsid w:val="004A159F"/>
    <w:rsid w:val="004A1929"/>
    <w:rsid w:val="004A2242"/>
    <w:rsid w:val="004A2BFE"/>
    <w:rsid w:val="004A3BCF"/>
    <w:rsid w:val="004A3C47"/>
    <w:rsid w:val="004A57FB"/>
    <w:rsid w:val="004A6966"/>
    <w:rsid w:val="004A78C6"/>
    <w:rsid w:val="004B4706"/>
    <w:rsid w:val="004B5802"/>
    <w:rsid w:val="004B64AA"/>
    <w:rsid w:val="004B7E15"/>
    <w:rsid w:val="004C0683"/>
    <w:rsid w:val="004C1B27"/>
    <w:rsid w:val="004C3256"/>
    <w:rsid w:val="004C4824"/>
    <w:rsid w:val="004C5335"/>
    <w:rsid w:val="004C72D1"/>
    <w:rsid w:val="004D0236"/>
    <w:rsid w:val="004D0441"/>
    <w:rsid w:val="004D75DF"/>
    <w:rsid w:val="004E0ED9"/>
    <w:rsid w:val="004E171A"/>
    <w:rsid w:val="004E3539"/>
    <w:rsid w:val="004E5498"/>
    <w:rsid w:val="004E609F"/>
    <w:rsid w:val="004E7792"/>
    <w:rsid w:val="004F21FE"/>
    <w:rsid w:val="004F49FF"/>
    <w:rsid w:val="00500A58"/>
    <w:rsid w:val="005027CC"/>
    <w:rsid w:val="005030B5"/>
    <w:rsid w:val="005072CE"/>
    <w:rsid w:val="005078FB"/>
    <w:rsid w:val="00507FC7"/>
    <w:rsid w:val="0051144C"/>
    <w:rsid w:val="005123F1"/>
    <w:rsid w:val="005129CB"/>
    <w:rsid w:val="00512F8C"/>
    <w:rsid w:val="005137A9"/>
    <w:rsid w:val="0051541C"/>
    <w:rsid w:val="005157CD"/>
    <w:rsid w:val="00523834"/>
    <w:rsid w:val="00524A23"/>
    <w:rsid w:val="0052587E"/>
    <w:rsid w:val="00526190"/>
    <w:rsid w:val="00526649"/>
    <w:rsid w:val="00530D6D"/>
    <w:rsid w:val="00531FBA"/>
    <w:rsid w:val="00533ACE"/>
    <w:rsid w:val="005342D7"/>
    <w:rsid w:val="00540A59"/>
    <w:rsid w:val="00540F24"/>
    <w:rsid w:val="00546168"/>
    <w:rsid w:val="005475F5"/>
    <w:rsid w:val="00552004"/>
    <w:rsid w:val="00554DB0"/>
    <w:rsid w:val="00556E26"/>
    <w:rsid w:val="005577B0"/>
    <w:rsid w:val="00560905"/>
    <w:rsid w:val="005617A1"/>
    <w:rsid w:val="00561F55"/>
    <w:rsid w:val="00564BDD"/>
    <w:rsid w:val="00564EDF"/>
    <w:rsid w:val="00565B65"/>
    <w:rsid w:val="00566D68"/>
    <w:rsid w:val="005708F3"/>
    <w:rsid w:val="00573D7E"/>
    <w:rsid w:val="0058200C"/>
    <w:rsid w:val="0058291E"/>
    <w:rsid w:val="0058620C"/>
    <w:rsid w:val="00586BF2"/>
    <w:rsid w:val="00586FB1"/>
    <w:rsid w:val="00590A2B"/>
    <w:rsid w:val="00591B7F"/>
    <w:rsid w:val="00593880"/>
    <w:rsid w:val="00595F33"/>
    <w:rsid w:val="00597B74"/>
    <w:rsid w:val="005A1EA5"/>
    <w:rsid w:val="005A3291"/>
    <w:rsid w:val="005A4EB0"/>
    <w:rsid w:val="005A6E8C"/>
    <w:rsid w:val="005B1BFE"/>
    <w:rsid w:val="005B245D"/>
    <w:rsid w:val="005B2491"/>
    <w:rsid w:val="005B5810"/>
    <w:rsid w:val="005C3D26"/>
    <w:rsid w:val="005C60B9"/>
    <w:rsid w:val="005D3357"/>
    <w:rsid w:val="005D6A3C"/>
    <w:rsid w:val="005D6DC4"/>
    <w:rsid w:val="005E073F"/>
    <w:rsid w:val="005E22D9"/>
    <w:rsid w:val="005E7733"/>
    <w:rsid w:val="005F2928"/>
    <w:rsid w:val="005F5967"/>
    <w:rsid w:val="005F7D69"/>
    <w:rsid w:val="006021D0"/>
    <w:rsid w:val="006021E3"/>
    <w:rsid w:val="006031B3"/>
    <w:rsid w:val="00607F2D"/>
    <w:rsid w:val="00610009"/>
    <w:rsid w:val="00613EB1"/>
    <w:rsid w:val="00615770"/>
    <w:rsid w:val="00616E7E"/>
    <w:rsid w:val="00620903"/>
    <w:rsid w:val="006244A5"/>
    <w:rsid w:val="00625C28"/>
    <w:rsid w:val="006263BD"/>
    <w:rsid w:val="0062662F"/>
    <w:rsid w:val="006338AD"/>
    <w:rsid w:val="00635924"/>
    <w:rsid w:val="00635C82"/>
    <w:rsid w:val="00640327"/>
    <w:rsid w:val="0064092D"/>
    <w:rsid w:val="00642011"/>
    <w:rsid w:val="0064417A"/>
    <w:rsid w:val="00645D74"/>
    <w:rsid w:val="00646AC6"/>
    <w:rsid w:val="00647259"/>
    <w:rsid w:val="00647597"/>
    <w:rsid w:val="00647CD4"/>
    <w:rsid w:val="006513BC"/>
    <w:rsid w:val="00654C9D"/>
    <w:rsid w:val="00654CE9"/>
    <w:rsid w:val="00660013"/>
    <w:rsid w:val="00662BD8"/>
    <w:rsid w:val="00663B53"/>
    <w:rsid w:val="00665F9E"/>
    <w:rsid w:val="00670CB8"/>
    <w:rsid w:val="00671619"/>
    <w:rsid w:val="00671A30"/>
    <w:rsid w:val="00671CB8"/>
    <w:rsid w:val="00674B8F"/>
    <w:rsid w:val="00674CF4"/>
    <w:rsid w:val="0068502B"/>
    <w:rsid w:val="00685638"/>
    <w:rsid w:val="00690435"/>
    <w:rsid w:val="0069118E"/>
    <w:rsid w:val="00691E19"/>
    <w:rsid w:val="00693A3D"/>
    <w:rsid w:val="00695089"/>
    <w:rsid w:val="00696523"/>
    <w:rsid w:val="006976BA"/>
    <w:rsid w:val="006A186A"/>
    <w:rsid w:val="006A45FD"/>
    <w:rsid w:val="006A49F2"/>
    <w:rsid w:val="006A5AD2"/>
    <w:rsid w:val="006A687B"/>
    <w:rsid w:val="006B2BF7"/>
    <w:rsid w:val="006B30B2"/>
    <w:rsid w:val="006B3B62"/>
    <w:rsid w:val="006B6137"/>
    <w:rsid w:val="006B7953"/>
    <w:rsid w:val="006C0552"/>
    <w:rsid w:val="006C658A"/>
    <w:rsid w:val="006C6597"/>
    <w:rsid w:val="006C6CEF"/>
    <w:rsid w:val="006C6E0E"/>
    <w:rsid w:val="006C7B59"/>
    <w:rsid w:val="006C7D25"/>
    <w:rsid w:val="006D229E"/>
    <w:rsid w:val="006D2F55"/>
    <w:rsid w:val="006D33D5"/>
    <w:rsid w:val="006D3C30"/>
    <w:rsid w:val="006D3CCD"/>
    <w:rsid w:val="006D4F5E"/>
    <w:rsid w:val="006D5A5B"/>
    <w:rsid w:val="006E4853"/>
    <w:rsid w:val="006E62C9"/>
    <w:rsid w:val="006F15A8"/>
    <w:rsid w:val="006F1EF7"/>
    <w:rsid w:val="006F1F80"/>
    <w:rsid w:val="006F61AD"/>
    <w:rsid w:val="006F6809"/>
    <w:rsid w:val="006F7584"/>
    <w:rsid w:val="0070216C"/>
    <w:rsid w:val="00702DE9"/>
    <w:rsid w:val="007034B4"/>
    <w:rsid w:val="00705CBA"/>
    <w:rsid w:val="00705ECA"/>
    <w:rsid w:val="00714219"/>
    <w:rsid w:val="007142CC"/>
    <w:rsid w:val="00716A77"/>
    <w:rsid w:val="00716B01"/>
    <w:rsid w:val="0072023F"/>
    <w:rsid w:val="00721584"/>
    <w:rsid w:val="007229D3"/>
    <w:rsid w:val="00725F84"/>
    <w:rsid w:val="007265B5"/>
    <w:rsid w:val="00732E22"/>
    <w:rsid w:val="00733D74"/>
    <w:rsid w:val="00733FD4"/>
    <w:rsid w:val="007349BE"/>
    <w:rsid w:val="0073550D"/>
    <w:rsid w:val="007377DD"/>
    <w:rsid w:val="00740943"/>
    <w:rsid w:val="0074207C"/>
    <w:rsid w:val="00746607"/>
    <w:rsid w:val="007516BF"/>
    <w:rsid w:val="00753825"/>
    <w:rsid w:val="0075739A"/>
    <w:rsid w:val="007614D3"/>
    <w:rsid w:val="00762EAF"/>
    <w:rsid w:val="00762F72"/>
    <w:rsid w:val="007640AF"/>
    <w:rsid w:val="00764298"/>
    <w:rsid w:val="007657D4"/>
    <w:rsid w:val="00765803"/>
    <w:rsid w:val="00765F9A"/>
    <w:rsid w:val="007674E2"/>
    <w:rsid w:val="0077352B"/>
    <w:rsid w:val="00773B74"/>
    <w:rsid w:val="007747BE"/>
    <w:rsid w:val="00774C95"/>
    <w:rsid w:val="0077574B"/>
    <w:rsid w:val="00775858"/>
    <w:rsid w:val="0077760E"/>
    <w:rsid w:val="00777DEB"/>
    <w:rsid w:val="00782030"/>
    <w:rsid w:val="00782639"/>
    <w:rsid w:val="007829D8"/>
    <w:rsid w:val="00784A8B"/>
    <w:rsid w:val="0078790D"/>
    <w:rsid w:val="00790F33"/>
    <w:rsid w:val="00792CCF"/>
    <w:rsid w:val="007A2D4F"/>
    <w:rsid w:val="007A4518"/>
    <w:rsid w:val="007B1B15"/>
    <w:rsid w:val="007B2673"/>
    <w:rsid w:val="007B4910"/>
    <w:rsid w:val="007C056A"/>
    <w:rsid w:val="007C370E"/>
    <w:rsid w:val="007C5761"/>
    <w:rsid w:val="007C61C2"/>
    <w:rsid w:val="007C73EC"/>
    <w:rsid w:val="007D1720"/>
    <w:rsid w:val="007D20D4"/>
    <w:rsid w:val="007D3F12"/>
    <w:rsid w:val="007D4CE5"/>
    <w:rsid w:val="007E1A4C"/>
    <w:rsid w:val="007E299A"/>
    <w:rsid w:val="007E3A41"/>
    <w:rsid w:val="007E4F20"/>
    <w:rsid w:val="007E57D7"/>
    <w:rsid w:val="007E5A87"/>
    <w:rsid w:val="007E5B60"/>
    <w:rsid w:val="007E6356"/>
    <w:rsid w:val="007E688D"/>
    <w:rsid w:val="007E786C"/>
    <w:rsid w:val="007F0020"/>
    <w:rsid w:val="007F0085"/>
    <w:rsid w:val="007F09D4"/>
    <w:rsid w:val="007F22D2"/>
    <w:rsid w:val="007F23E1"/>
    <w:rsid w:val="007F3FFD"/>
    <w:rsid w:val="007F6DAA"/>
    <w:rsid w:val="007F7450"/>
    <w:rsid w:val="0080328D"/>
    <w:rsid w:val="00814A39"/>
    <w:rsid w:val="00823A35"/>
    <w:rsid w:val="00823D2E"/>
    <w:rsid w:val="0082498B"/>
    <w:rsid w:val="00831014"/>
    <w:rsid w:val="00832ACD"/>
    <w:rsid w:val="008355A9"/>
    <w:rsid w:val="00843677"/>
    <w:rsid w:val="00844C4C"/>
    <w:rsid w:val="00845A83"/>
    <w:rsid w:val="00845CE2"/>
    <w:rsid w:val="00847148"/>
    <w:rsid w:val="00850A01"/>
    <w:rsid w:val="00850B7E"/>
    <w:rsid w:val="008537D5"/>
    <w:rsid w:val="008549EE"/>
    <w:rsid w:val="008550CB"/>
    <w:rsid w:val="008563CB"/>
    <w:rsid w:val="0085649F"/>
    <w:rsid w:val="00856944"/>
    <w:rsid w:val="00857AC4"/>
    <w:rsid w:val="00860AAC"/>
    <w:rsid w:val="00861B90"/>
    <w:rsid w:val="008636D1"/>
    <w:rsid w:val="0086484D"/>
    <w:rsid w:val="0086571B"/>
    <w:rsid w:val="0086785D"/>
    <w:rsid w:val="00870E03"/>
    <w:rsid w:val="0087192B"/>
    <w:rsid w:val="008731F0"/>
    <w:rsid w:val="008764B8"/>
    <w:rsid w:val="00877AA9"/>
    <w:rsid w:val="00877D9B"/>
    <w:rsid w:val="00880EFD"/>
    <w:rsid w:val="00882C30"/>
    <w:rsid w:val="00883C84"/>
    <w:rsid w:val="00884911"/>
    <w:rsid w:val="008865A0"/>
    <w:rsid w:val="00886B3A"/>
    <w:rsid w:val="00887967"/>
    <w:rsid w:val="00887C01"/>
    <w:rsid w:val="0089059C"/>
    <w:rsid w:val="00890CEE"/>
    <w:rsid w:val="00892AD0"/>
    <w:rsid w:val="00892EA9"/>
    <w:rsid w:val="00893C91"/>
    <w:rsid w:val="00894C00"/>
    <w:rsid w:val="008A08C4"/>
    <w:rsid w:val="008A0BCE"/>
    <w:rsid w:val="008A4E68"/>
    <w:rsid w:val="008A50F4"/>
    <w:rsid w:val="008A6E16"/>
    <w:rsid w:val="008A764D"/>
    <w:rsid w:val="008B097B"/>
    <w:rsid w:val="008B0A54"/>
    <w:rsid w:val="008B1857"/>
    <w:rsid w:val="008C3C61"/>
    <w:rsid w:val="008C3DDB"/>
    <w:rsid w:val="008C56CF"/>
    <w:rsid w:val="008C6C7E"/>
    <w:rsid w:val="008C6E85"/>
    <w:rsid w:val="008D560A"/>
    <w:rsid w:val="008E0EF6"/>
    <w:rsid w:val="008E13DA"/>
    <w:rsid w:val="008E3670"/>
    <w:rsid w:val="008E5B36"/>
    <w:rsid w:val="008E6AA4"/>
    <w:rsid w:val="008F71D0"/>
    <w:rsid w:val="00900956"/>
    <w:rsid w:val="009011BD"/>
    <w:rsid w:val="00903531"/>
    <w:rsid w:val="00905096"/>
    <w:rsid w:val="0090598A"/>
    <w:rsid w:val="0091295D"/>
    <w:rsid w:val="00914AFF"/>
    <w:rsid w:val="00914F17"/>
    <w:rsid w:val="0092160B"/>
    <w:rsid w:val="00922762"/>
    <w:rsid w:val="00927F4E"/>
    <w:rsid w:val="00935523"/>
    <w:rsid w:val="009407D0"/>
    <w:rsid w:val="00941E3D"/>
    <w:rsid w:val="00942A6C"/>
    <w:rsid w:val="00943AD0"/>
    <w:rsid w:val="00943F51"/>
    <w:rsid w:val="009448E9"/>
    <w:rsid w:val="009463EB"/>
    <w:rsid w:val="00947804"/>
    <w:rsid w:val="00951509"/>
    <w:rsid w:val="009537C2"/>
    <w:rsid w:val="00953CFA"/>
    <w:rsid w:val="009542B6"/>
    <w:rsid w:val="0095487B"/>
    <w:rsid w:val="00954C3D"/>
    <w:rsid w:val="00955F4F"/>
    <w:rsid w:val="009576DC"/>
    <w:rsid w:val="00957A14"/>
    <w:rsid w:val="009609D6"/>
    <w:rsid w:val="00960AE9"/>
    <w:rsid w:val="00962497"/>
    <w:rsid w:val="00967B88"/>
    <w:rsid w:val="009732F5"/>
    <w:rsid w:val="0097551B"/>
    <w:rsid w:val="00977729"/>
    <w:rsid w:val="009814F0"/>
    <w:rsid w:val="009853FF"/>
    <w:rsid w:val="00985C9E"/>
    <w:rsid w:val="0098712C"/>
    <w:rsid w:val="00990880"/>
    <w:rsid w:val="0099096E"/>
    <w:rsid w:val="009933B2"/>
    <w:rsid w:val="00993B7E"/>
    <w:rsid w:val="009A411F"/>
    <w:rsid w:val="009A5145"/>
    <w:rsid w:val="009A5413"/>
    <w:rsid w:val="009A5A11"/>
    <w:rsid w:val="009A7178"/>
    <w:rsid w:val="009B2805"/>
    <w:rsid w:val="009B44B5"/>
    <w:rsid w:val="009B4C98"/>
    <w:rsid w:val="009C0062"/>
    <w:rsid w:val="009C249D"/>
    <w:rsid w:val="009C70A6"/>
    <w:rsid w:val="009D3FBA"/>
    <w:rsid w:val="009E1F12"/>
    <w:rsid w:val="009E3214"/>
    <w:rsid w:val="009E3A92"/>
    <w:rsid w:val="009E3E59"/>
    <w:rsid w:val="009E57C6"/>
    <w:rsid w:val="009E67BA"/>
    <w:rsid w:val="009F1266"/>
    <w:rsid w:val="009F167E"/>
    <w:rsid w:val="009F1726"/>
    <w:rsid w:val="009F3675"/>
    <w:rsid w:val="009F66EF"/>
    <w:rsid w:val="009F7ECE"/>
    <w:rsid w:val="00A023A5"/>
    <w:rsid w:val="00A02791"/>
    <w:rsid w:val="00A0426F"/>
    <w:rsid w:val="00A064FA"/>
    <w:rsid w:val="00A10BE3"/>
    <w:rsid w:val="00A11F96"/>
    <w:rsid w:val="00A1512C"/>
    <w:rsid w:val="00A21F27"/>
    <w:rsid w:val="00A23003"/>
    <w:rsid w:val="00A23597"/>
    <w:rsid w:val="00A263B2"/>
    <w:rsid w:val="00A2683A"/>
    <w:rsid w:val="00A269D6"/>
    <w:rsid w:val="00A30B7E"/>
    <w:rsid w:val="00A3339F"/>
    <w:rsid w:val="00A356B2"/>
    <w:rsid w:val="00A3687E"/>
    <w:rsid w:val="00A43557"/>
    <w:rsid w:val="00A457D3"/>
    <w:rsid w:val="00A4661F"/>
    <w:rsid w:val="00A47F6C"/>
    <w:rsid w:val="00A524C6"/>
    <w:rsid w:val="00A543FC"/>
    <w:rsid w:val="00A549FC"/>
    <w:rsid w:val="00A61862"/>
    <w:rsid w:val="00A61A22"/>
    <w:rsid w:val="00A62709"/>
    <w:rsid w:val="00A65B50"/>
    <w:rsid w:val="00A6671E"/>
    <w:rsid w:val="00A703FC"/>
    <w:rsid w:val="00A74A23"/>
    <w:rsid w:val="00A7527E"/>
    <w:rsid w:val="00A7563B"/>
    <w:rsid w:val="00A81B2B"/>
    <w:rsid w:val="00A841DF"/>
    <w:rsid w:val="00A842AB"/>
    <w:rsid w:val="00A84BB0"/>
    <w:rsid w:val="00A86B3F"/>
    <w:rsid w:val="00A9103A"/>
    <w:rsid w:val="00A916D6"/>
    <w:rsid w:val="00A91F50"/>
    <w:rsid w:val="00A92250"/>
    <w:rsid w:val="00A92852"/>
    <w:rsid w:val="00A932F0"/>
    <w:rsid w:val="00A93CC7"/>
    <w:rsid w:val="00A959C3"/>
    <w:rsid w:val="00A95CE0"/>
    <w:rsid w:val="00AA0446"/>
    <w:rsid w:val="00AA40FA"/>
    <w:rsid w:val="00AA5F6C"/>
    <w:rsid w:val="00AB0DD1"/>
    <w:rsid w:val="00AB4897"/>
    <w:rsid w:val="00AB5114"/>
    <w:rsid w:val="00AC1EB6"/>
    <w:rsid w:val="00AC2F40"/>
    <w:rsid w:val="00AC7B47"/>
    <w:rsid w:val="00AD0B2B"/>
    <w:rsid w:val="00AD0F5F"/>
    <w:rsid w:val="00AE1B42"/>
    <w:rsid w:val="00AE2727"/>
    <w:rsid w:val="00AF1065"/>
    <w:rsid w:val="00AF2E53"/>
    <w:rsid w:val="00AF394D"/>
    <w:rsid w:val="00AF5701"/>
    <w:rsid w:val="00B036D6"/>
    <w:rsid w:val="00B05A70"/>
    <w:rsid w:val="00B077E6"/>
    <w:rsid w:val="00B11D58"/>
    <w:rsid w:val="00B11FC6"/>
    <w:rsid w:val="00B126E7"/>
    <w:rsid w:val="00B12FC9"/>
    <w:rsid w:val="00B13556"/>
    <w:rsid w:val="00B14363"/>
    <w:rsid w:val="00B1587A"/>
    <w:rsid w:val="00B15F0F"/>
    <w:rsid w:val="00B178E8"/>
    <w:rsid w:val="00B20270"/>
    <w:rsid w:val="00B20D6F"/>
    <w:rsid w:val="00B2149E"/>
    <w:rsid w:val="00B21713"/>
    <w:rsid w:val="00B2203D"/>
    <w:rsid w:val="00B22052"/>
    <w:rsid w:val="00B22189"/>
    <w:rsid w:val="00B22286"/>
    <w:rsid w:val="00B24FE1"/>
    <w:rsid w:val="00B3142C"/>
    <w:rsid w:val="00B31C97"/>
    <w:rsid w:val="00B338FF"/>
    <w:rsid w:val="00B344BE"/>
    <w:rsid w:val="00B3537B"/>
    <w:rsid w:val="00B3762D"/>
    <w:rsid w:val="00B42055"/>
    <w:rsid w:val="00B42E3D"/>
    <w:rsid w:val="00B46AB5"/>
    <w:rsid w:val="00B470ED"/>
    <w:rsid w:val="00B47C3D"/>
    <w:rsid w:val="00B51168"/>
    <w:rsid w:val="00B51FB9"/>
    <w:rsid w:val="00B53072"/>
    <w:rsid w:val="00B53B27"/>
    <w:rsid w:val="00B53C3F"/>
    <w:rsid w:val="00B57778"/>
    <w:rsid w:val="00B60907"/>
    <w:rsid w:val="00B70495"/>
    <w:rsid w:val="00B74F1B"/>
    <w:rsid w:val="00B822ED"/>
    <w:rsid w:val="00B82457"/>
    <w:rsid w:val="00B84B75"/>
    <w:rsid w:val="00B8730A"/>
    <w:rsid w:val="00B87C3C"/>
    <w:rsid w:val="00B9172B"/>
    <w:rsid w:val="00B954F9"/>
    <w:rsid w:val="00B962D6"/>
    <w:rsid w:val="00B965DB"/>
    <w:rsid w:val="00BA0F80"/>
    <w:rsid w:val="00BA32C7"/>
    <w:rsid w:val="00BA3666"/>
    <w:rsid w:val="00BA4DE3"/>
    <w:rsid w:val="00BA6C66"/>
    <w:rsid w:val="00BB1E5B"/>
    <w:rsid w:val="00BB22CB"/>
    <w:rsid w:val="00BB3343"/>
    <w:rsid w:val="00BB3687"/>
    <w:rsid w:val="00BB5A82"/>
    <w:rsid w:val="00BB5D3E"/>
    <w:rsid w:val="00BB6018"/>
    <w:rsid w:val="00BB695F"/>
    <w:rsid w:val="00BC0461"/>
    <w:rsid w:val="00BC09B1"/>
    <w:rsid w:val="00BC1494"/>
    <w:rsid w:val="00BC3C3F"/>
    <w:rsid w:val="00BC4088"/>
    <w:rsid w:val="00BC6ED5"/>
    <w:rsid w:val="00BC7244"/>
    <w:rsid w:val="00BD0D74"/>
    <w:rsid w:val="00BD12CC"/>
    <w:rsid w:val="00BD2F14"/>
    <w:rsid w:val="00BD301A"/>
    <w:rsid w:val="00BD340A"/>
    <w:rsid w:val="00BD46A3"/>
    <w:rsid w:val="00BD586E"/>
    <w:rsid w:val="00BE58C3"/>
    <w:rsid w:val="00BE64C0"/>
    <w:rsid w:val="00BE7F3B"/>
    <w:rsid w:val="00BF1A25"/>
    <w:rsid w:val="00BF1CD8"/>
    <w:rsid w:val="00BF2D79"/>
    <w:rsid w:val="00BF6D38"/>
    <w:rsid w:val="00BF7996"/>
    <w:rsid w:val="00BF7AD6"/>
    <w:rsid w:val="00C023F5"/>
    <w:rsid w:val="00C028E0"/>
    <w:rsid w:val="00C0441C"/>
    <w:rsid w:val="00C048E7"/>
    <w:rsid w:val="00C04B67"/>
    <w:rsid w:val="00C105C4"/>
    <w:rsid w:val="00C107C9"/>
    <w:rsid w:val="00C14550"/>
    <w:rsid w:val="00C14AFE"/>
    <w:rsid w:val="00C17DA9"/>
    <w:rsid w:val="00C24153"/>
    <w:rsid w:val="00C260B3"/>
    <w:rsid w:val="00C3295C"/>
    <w:rsid w:val="00C32FF4"/>
    <w:rsid w:val="00C34442"/>
    <w:rsid w:val="00C34454"/>
    <w:rsid w:val="00C34802"/>
    <w:rsid w:val="00C37286"/>
    <w:rsid w:val="00C375B0"/>
    <w:rsid w:val="00C37DEB"/>
    <w:rsid w:val="00C42341"/>
    <w:rsid w:val="00C43579"/>
    <w:rsid w:val="00C4563E"/>
    <w:rsid w:val="00C4606D"/>
    <w:rsid w:val="00C4629A"/>
    <w:rsid w:val="00C47E90"/>
    <w:rsid w:val="00C51597"/>
    <w:rsid w:val="00C51943"/>
    <w:rsid w:val="00C5217C"/>
    <w:rsid w:val="00C52768"/>
    <w:rsid w:val="00C52D2A"/>
    <w:rsid w:val="00C538AE"/>
    <w:rsid w:val="00C5647C"/>
    <w:rsid w:val="00C571A4"/>
    <w:rsid w:val="00C618BE"/>
    <w:rsid w:val="00C62E45"/>
    <w:rsid w:val="00C65727"/>
    <w:rsid w:val="00C65F08"/>
    <w:rsid w:val="00C70100"/>
    <w:rsid w:val="00C715ED"/>
    <w:rsid w:val="00C7522C"/>
    <w:rsid w:val="00C75E63"/>
    <w:rsid w:val="00C7623E"/>
    <w:rsid w:val="00C77C2F"/>
    <w:rsid w:val="00C81679"/>
    <w:rsid w:val="00C83014"/>
    <w:rsid w:val="00C84157"/>
    <w:rsid w:val="00C86F75"/>
    <w:rsid w:val="00C875CD"/>
    <w:rsid w:val="00C9058C"/>
    <w:rsid w:val="00C92F1B"/>
    <w:rsid w:val="00C94970"/>
    <w:rsid w:val="00C9569C"/>
    <w:rsid w:val="00C969CD"/>
    <w:rsid w:val="00CA07D9"/>
    <w:rsid w:val="00CA4257"/>
    <w:rsid w:val="00CA4A62"/>
    <w:rsid w:val="00CA54B5"/>
    <w:rsid w:val="00CB34F2"/>
    <w:rsid w:val="00CC2A27"/>
    <w:rsid w:val="00CC4750"/>
    <w:rsid w:val="00CC5153"/>
    <w:rsid w:val="00CC5A25"/>
    <w:rsid w:val="00CC5B4C"/>
    <w:rsid w:val="00CC6D9C"/>
    <w:rsid w:val="00CC76D1"/>
    <w:rsid w:val="00CD4576"/>
    <w:rsid w:val="00CD51CA"/>
    <w:rsid w:val="00CD7CEF"/>
    <w:rsid w:val="00CE0C90"/>
    <w:rsid w:val="00CE1AA0"/>
    <w:rsid w:val="00CE237F"/>
    <w:rsid w:val="00CF2434"/>
    <w:rsid w:val="00CF4E2A"/>
    <w:rsid w:val="00D02C54"/>
    <w:rsid w:val="00D0323A"/>
    <w:rsid w:val="00D05BBB"/>
    <w:rsid w:val="00D05F22"/>
    <w:rsid w:val="00D0699F"/>
    <w:rsid w:val="00D06D53"/>
    <w:rsid w:val="00D07023"/>
    <w:rsid w:val="00D076E4"/>
    <w:rsid w:val="00D121BA"/>
    <w:rsid w:val="00D12912"/>
    <w:rsid w:val="00D13FBD"/>
    <w:rsid w:val="00D14081"/>
    <w:rsid w:val="00D203E9"/>
    <w:rsid w:val="00D24590"/>
    <w:rsid w:val="00D24910"/>
    <w:rsid w:val="00D2497A"/>
    <w:rsid w:val="00D32969"/>
    <w:rsid w:val="00D32DDF"/>
    <w:rsid w:val="00D3462A"/>
    <w:rsid w:val="00D36684"/>
    <w:rsid w:val="00D3700B"/>
    <w:rsid w:val="00D37B1B"/>
    <w:rsid w:val="00D37C56"/>
    <w:rsid w:val="00D405DA"/>
    <w:rsid w:val="00D412E5"/>
    <w:rsid w:val="00D41935"/>
    <w:rsid w:val="00D4425A"/>
    <w:rsid w:val="00D455E3"/>
    <w:rsid w:val="00D50005"/>
    <w:rsid w:val="00D50690"/>
    <w:rsid w:val="00D50F2E"/>
    <w:rsid w:val="00D51F14"/>
    <w:rsid w:val="00D522CA"/>
    <w:rsid w:val="00D60520"/>
    <w:rsid w:val="00D61E0A"/>
    <w:rsid w:val="00D623A2"/>
    <w:rsid w:val="00D62F2E"/>
    <w:rsid w:val="00D6365D"/>
    <w:rsid w:val="00D67BC8"/>
    <w:rsid w:val="00D75551"/>
    <w:rsid w:val="00D75D9E"/>
    <w:rsid w:val="00D770DC"/>
    <w:rsid w:val="00D85520"/>
    <w:rsid w:val="00D952F7"/>
    <w:rsid w:val="00D9553E"/>
    <w:rsid w:val="00D964C8"/>
    <w:rsid w:val="00D97B43"/>
    <w:rsid w:val="00DA078B"/>
    <w:rsid w:val="00DA0CC5"/>
    <w:rsid w:val="00DA1FF2"/>
    <w:rsid w:val="00DA41E4"/>
    <w:rsid w:val="00DA4E51"/>
    <w:rsid w:val="00DB0F73"/>
    <w:rsid w:val="00DB1BB0"/>
    <w:rsid w:val="00DB3DE2"/>
    <w:rsid w:val="00DB3F3C"/>
    <w:rsid w:val="00DB419D"/>
    <w:rsid w:val="00DC008E"/>
    <w:rsid w:val="00DC3B8A"/>
    <w:rsid w:val="00DC40A9"/>
    <w:rsid w:val="00DC713A"/>
    <w:rsid w:val="00DC72CD"/>
    <w:rsid w:val="00DD294D"/>
    <w:rsid w:val="00DD3B37"/>
    <w:rsid w:val="00DD5019"/>
    <w:rsid w:val="00DD55BC"/>
    <w:rsid w:val="00DD60D7"/>
    <w:rsid w:val="00DD75AA"/>
    <w:rsid w:val="00DE34E9"/>
    <w:rsid w:val="00DE37B4"/>
    <w:rsid w:val="00DE37B6"/>
    <w:rsid w:val="00DE3CFB"/>
    <w:rsid w:val="00DE46BF"/>
    <w:rsid w:val="00DE54AC"/>
    <w:rsid w:val="00DE5E48"/>
    <w:rsid w:val="00DE6C44"/>
    <w:rsid w:val="00DF002A"/>
    <w:rsid w:val="00DF6E03"/>
    <w:rsid w:val="00E0037F"/>
    <w:rsid w:val="00E00EC3"/>
    <w:rsid w:val="00E02A75"/>
    <w:rsid w:val="00E05DB3"/>
    <w:rsid w:val="00E063CF"/>
    <w:rsid w:val="00E07DEF"/>
    <w:rsid w:val="00E11D44"/>
    <w:rsid w:val="00E1206D"/>
    <w:rsid w:val="00E12D38"/>
    <w:rsid w:val="00E1520D"/>
    <w:rsid w:val="00E1741D"/>
    <w:rsid w:val="00E17F9E"/>
    <w:rsid w:val="00E229D2"/>
    <w:rsid w:val="00E22DB9"/>
    <w:rsid w:val="00E25C47"/>
    <w:rsid w:val="00E26A7F"/>
    <w:rsid w:val="00E32DD6"/>
    <w:rsid w:val="00E3722C"/>
    <w:rsid w:val="00E374ED"/>
    <w:rsid w:val="00E41FEC"/>
    <w:rsid w:val="00E4216D"/>
    <w:rsid w:val="00E4356E"/>
    <w:rsid w:val="00E45146"/>
    <w:rsid w:val="00E461F3"/>
    <w:rsid w:val="00E50E1B"/>
    <w:rsid w:val="00E50FF9"/>
    <w:rsid w:val="00E53A07"/>
    <w:rsid w:val="00E566E5"/>
    <w:rsid w:val="00E61B50"/>
    <w:rsid w:val="00E620CF"/>
    <w:rsid w:val="00E6225B"/>
    <w:rsid w:val="00E635AE"/>
    <w:rsid w:val="00E66530"/>
    <w:rsid w:val="00E70859"/>
    <w:rsid w:val="00E73408"/>
    <w:rsid w:val="00E75EB1"/>
    <w:rsid w:val="00E7752E"/>
    <w:rsid w:val="00E77531"/>
    <w:rsid w:val="00E7777E"/>
    <w:rsid w:val="00E8205A"/>
    <w:rsid w:val="00E84D39"/>
    <w:rsid w:val="00E85EC7"/>
    <w:rsid w:val="00E85FF7"/>
    <w:rsid w:val="00E862EF"/>
    <w:rsid w:val="00E87658"/>
    <w:rsid w:val="00E877DF"/>
    <w:rsid w:val="00E87F6C"/>
    <w:rsid w:val="00E9010E"/>
    <w:rsid w:val="00E90519"/>
    <w:rsid w:val="00E92CCF"/>
    <w:rsid w:val="00E93BB7"/>
    <w:rsid w:val="00E96807"/>
    <w:rsid w:val="00E96922"/>
    <w:rsid w:val="00E97448"/>
    <w:rsid w:val="00EA7CC4"/>
    <w:rsid w:val="00EB32E5"/>
    <w:rsid w:val="00EB57DD"/>
    <w:rsid w:val="00EC554F"/>
    <w:rsid w:val="00EC7FB4"/>
    <w:rsid w:val="00ED0193"/>
    <w:rsid w:val="00ED1686"/>
    <w:rsid w:val="00ED1E3C"/>
    <w:rsid w:val="00ED39B5"/>
    <w:rsid w:val="00ED4CE7"/>
    <w:rsid w:val="00ED6010"/>
    <w:rsid w:val="00ED6C13"/>
    <w:rsid w:val="00EE0384"/>
    <w:rsid w:val="00EE0C5A"/>
    <w:rsid w:val="00EE51AE"/>
    <w:rsid w:val="00EE5E89"/>
    <w:rsid w:val="00EE6A5D"/>
    <w:rsid w:val="00EE7308"/>
    <w:rsid w:val="00EF0346"/>
    <w:rsid w:val="00F028CA"/>
    <w:rsid w:val="00F03EB2"/>
    <w:rsid w:val="00F0725B"/>
    <w:rsid w:val="00F15C78"/>
    <w:rsid w:val="00F16770"/>
    <w:rsid w:val="00F22004"/>
    <w:rsid w:val="00F24BC2"/>
    <w:rsid w:val="00F24EBA"/>
    <w:rsid w:val="00F30796"/>
    <w:rsid w:val="00F32329"/>
    <w:rsid w:val="00F35896"/>
    <w:rsid w:val="00F43348"/>
    <w:rsid w:val="00F43D45"/>
    <w:rsid w:val="00F43E44"/>
    <w:rsid w:val="00F44997"/>
    <w:rsid w:val="00F44CFD"/>
    <w:rsid w:val="00F459D0"/>
    <w:rsid w:val="00F4620A"/>
    <w:rsid w:val="00F46D5C"/>
    <w:rsid w:val="00F5014A"/>
    <w:rsid w:val="00F5206D"/>
    <w:rsid w:val="00F529EC"/>
    <w:rsid w:val="00F55F70"/>
    <w:rsid w:val="00F60291"/>
    <w:rsid w:val="00F6143F"/>
    <w:rsid w:val="00F615D8"/>
    <w:rsid w:val="00F64B53"/>
    <w:rsid w:val="00F66085"/>
    <w:rsid w:val="00F66B2E"/>
    <w:rsid w:val="00F70154"/>
    <w:rsid w:val="00F70C6C"/>
    <w:rsid w:val="00F71F80"/>
    <w:rsid w:val="00F74F88"/>
    <w:rsid w:val="00F851F4"/>
    <w:rsid w:val="00F907BC"/>
    <w:rsid w:val="00F92945"/>
    <w:rsid w:val="00F94A93"/>
    <w:rsid w:val="00F963D0"/>
    <w:rsid w:val="00F9691F"/>
    <w:rsid w:val="00F97B2C"/>
    <w:rsid w:val="00F97C85"/>
    <w:rsid w:val="00FA1399"/>
    <w:rsid w:val="00FA214B"/>
    <w:rsid w:val="00FA5069"/>
    <w:rsid w:val="00FA78C0"/>
    <w:rsid w:val="00FB1235"/>
    <w:rsid w:val="00FB3B4E"/>
    <w:rsid w:val="00FB561C"/>
    <w:rsid w:val="00FB561D"/>
    <w:rsid w:val="00FB57A2"/>
    <w:rsid w:val="00FB5A12"/>
    <w:rsid w:val="00FC0166"/>
    <w:rsid w:val="00FC0832"/>
    <w:rsid w:val="00FC155F"/>
    <w:rsid w:val="00FC3A28"/>
    <w:rsid w:val="00FC4F60"/>
    <w:rsid w:val="00FC54DB"/>
    <w:rsid w:val="00FC6959"/>
    <w:rsid w:val="00FC75E9"/>
    <w:rsid w:val="00FD368B"/>
    <w:rsid w:val="00FD393B"/>
    <w:rsid w:val="00FD4FAC"/>
    <w:rsid w:val="00FD60BF"/>
    <w:rsid w:val="00FD7860"/>
    <w:rsid w:val="00FD7935"/>
    <w:rsid w:val="00FE0BC2"/>
    <w:rsid w:val="00FE4BC0"/>
    <w:rsid w:val="00FE5343"/>
    <w:rsid w:val="00FF17DF"/>
    <w:rsid w:val="00FF48F1"/>
    <w:rsid w:val="00FF61D0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46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44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A0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4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2023-08-29T11:26:00Z</cp:lastPrinted>
  <dcterms:created xsi:type="dcterms:W3CDTF">2023-08-29T11:01:00Z</dcterms:created>
  <dcterms:modified xsi:type="dcterms:W3CDTF">2023-09-24T10:08:00Z</dcterms:modified>
</cp:coreProperties>
</file>